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1C9FC" w14:textId="77777777" w:rsidR="00E63A48" w:rsidRDefault="00E63A48" w:rsidP="00E63A48">
      <w:pPr>
        <w:pBdr>
          <w:top w:val="single" w:sz="4" w:space="1" w:color="auto"/>
          <w:bottom w:val="single" w:sz="4" w:space="1" w:color="auto"/>
        </w:pBdr>
        <w:shd w:val="clear" w:color="auto" w:fill="D9D9D9" w:themeFill="background1" w:themeFillShade="D9"/>
        <w:jc w:val="left"/>
        <w:rPr>
          <w:b/>
          <w:bCs/>
          <w:szCs w:val="22"/>
        </w:rPr>
      </w:pPr>
      <w:r>
        <w:rPr>
          <w:b/>
          <w:bCs/>
          <w:szCs w:val="22"/>
        </w:rPr>
        <w:t>Приложение №12 – Ценово предложение</w:t>
      </w:r>
    </w:p>
    <w:p w14:paraId="379E9E1E" w14:textId="77777777" w:rsidR="00E63A48" w:rsidRDefault="00E63A48" w:rsidP="00E63A48">
      <w:pPr>
        <w:jc w:val="center"/>
        <w:rPr>
          <w:b/>
          <w:bCs/>
          <w:szCs w:val="22"/>
        </w:rPr>
      </w:pPr>
    </w:p>
    <w:p w14:paraId="1ABEE3FB" w14:textId="77777777" w:rsidR="00E63A48" w:rsidRPr="00CA3823" w:rsidRDefault="00E63A48" w:rsidP="00E63A48">
      <w:pPr>
        <w:jc w:val="center"/>
        <w:rPr>
          <w:b/>
          <w:bCs/>
          <w:szCs w:val="22"/>
        </w:rPr>
      </w:pPr>
      <w:r w:rsidRPr="001C1F08">
        <w:rPr>
          <w:b/>
          <w:bCs/>
          <w:szCs w:val="22"/>
        </w:rPr>
        <w:t>ЦЕНОВО ПРЕДЛОЖЕНИЕ</w:t>
      </w:r>
    </w:p>
    <w:p w14:paraId="283CC27E" w14:textId="77777777" w:rsidR="00E63A48" w:rsidRPr="00CA3823" w:rsidRDefault="00E63A48" w:rsidP="00E63A48">
      <w:pPr>
        <w:rPr>
          <w:bCs/>
          <w:szCs w:val="22"/>
        </w:rPr>
      </w:pPr>
    </w:p>
    <w:p w14:paraId="3DFE18FE" w14:textId="77777777" w:rsidR="00E63A48" w:rsidRPr="00CA3823" w:rsidRDefault="00E63A48" w:rsidP="00E63A48">
      <w:pPr>
        <w:rPr>
          <w:b/>
          <w:bCs/>
          <w:szCs w:val="22"/>
        </w:rPr>
      </w:pPr>
      <w:r w:rsidRPr="00CA3823">
        <w:rPr>
          <w:b/>
          <w:bCs/>
          <w:szCs w:val="22"/>
        </w:rPr>
        <w:t>ДО</w:t>
      </w:r>
    </w:p>
    <w:p w14:paraId="58118B1C" w14:textId="77777777" w:rsidR="00E63A48" w:rsidRPr="00CA3823" w:rsidRDefault="00E63A48" w:rsidP="00E63A48">
      <w:pPr>
        <w:rPr>
          <w:b/>
          <w:bCs/>
          <w:szCs w:val="22"/>
        </w:rPr>
      </w:pPr>
      <w:r w:rsidRPr="00CA3823">
        <w:rPr>
          <w:b/>
          <w:bCs/>
          <w:szCs w:val="22"/>
        </w:rPr>
        <w:t>НИКОЛАЙ ЙОРДАНОВ ЗАЙЧЕВ</w:t>
      </w:r>
    </w:p>
    <w:p w14:paraId="34128BE9" w14:textId="77777777" w:rsidR="00E63A48" w:rsidRPr="00CA3823" w:rsidRDefault="00E63A48" w:rsidP="00E63A48">
      <w:pPr>
        <w:rPr>
          <w:b/>
          <w:bCs/>
          <w:szCs w:val="22"/>
        </w:rPr>
      </w:pPr>
      <w:r w:rsidRPr="00CA3823">
        <w:rPr>
          <w:b/>
          <w:bCs/>
          <w:szCs w:val="22"/>
        </w:rPr>
        <w:t>КМЕТ НА ОБЩИНА ПЕЩЕРА</w:t>
      </w:r>
    </w:p>
    <w:p w14:paraId="468E4236" w14:textId="77777777" w:rsidR="00E63A48" w:rsidRPr="00CA3823" w:rsidRDefault="00E63A48" w:rsidP="00E63A48">
      <w:pPr>
        <w:rPr>
          <w:b/>
          <w:bCs/>
          <w:szCs w:val="22"/>
        </w:rPr>
      </w:pPr>
      <w:r w:rsidRPr="00CA3823">
        <w:rPr>
          <w:b/>
          <w:bCs/>
          <w:szCs w:val="22"/>
        </w:rPr>
        <w:t>ГР. ПЕЩЕРА, УЛ. „ДОЙРАНСКА ЕПОПЕЯ“ №17</w:t>
      </w:r>
    </w:p>
    <w:p w14:paraId="5A8EDFEA" w14:textId="77777777" w:rsidR="00E63A48" w:rsidRPr="00CA3823" w:rsidRDefault="00E63A48" w:rsidP="00E63A48">
      <w:pPr>
        <w:rPr>
          <w:bCs/>
          <w:szCs w:val="22"/>
        </w:rPr>
      </w:pPr>
      <w:r w:rsidRPr="00CA3823">
        <w:rPr>
          <w:bCs/>
          <w:szCs w:val="22"/>
        </w:rPr>
        <w:t xml:space="preserve"> </w:t>
      </w:r>
    </w:p>
    <w:p w14:paraId="36310D18" w14:textId="77777777" w:rsidR="00E63A48" w:rsidRPr="00CA3823" w:rsidRDefault="00E63A48" w:rsidP="00E63A48">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12D01994" w14:textId="77777777" w:rsidR="00E63A48" w:rsidRPr="00CA3823" w:rsidRDefault="00E63A48" w:rsidP="00E63A48">
      <w:pPr>
        <w:rPr>
          <w:bCs/>
          <w:szCs w:val="22"/>
        </w:rPr>
      </w:pPr>
    </w:p>
    <w:p w14:paraId="5471FDA9" w14:textId="77777777" w:rsidR="00E63A48" w:rsidRPr="00CA3823" w:rsidRDefault="00E63A48" w:rsidP="00E63A48">
      <w:pPr>
        <w:jc w:val="center"/>
        <w:rPr>
          <w:b/>
          <w:bCs/>
          <w:szCs w:val="22"/>
        </w:rPr>
      </w:pPr>
      <w:r w:rsidRPr="001C1F08">
        <w:rPr>
          <w:b/>
          <w:bCs/>
          <w:szCs w:val="22"/>
        </w:rPr>
        <w:t>ЦЕНОВО ПРЕДЛОЖЕНИЕ</w:t>
      </w:r>
    </w:p>
    <w:p w14:paraId="341D0D65" w14:textId="77777777" w:rsidR="00E63A48" w:rsidRPr="00CA3823" w:rsidRDefault="00E63A48" w:rsidP="00E63A48">
      <w:pPr>
        <w:rPr>
          <w:bCs/>
          <w:szCs w:val="22"/>
        </w:rPr>
      </w:pPr>
    </w:p>
    <w:p w14:paraId="59979CBA" w14:textId="77777777" w:rsidR="00E63A48" w:rsidRDefault="00E63A48" w:rsidP="00E63A48">
      <w:pPr>
        <w:rPr>
          <w:bCs/>
          <w:szCs w:val="22"/>
        </w:rPr>
      </w:pPr>
      <w:r w:rsidRPr="002039E2">
        <w:rPr>
          <w:bCs/>
          <w:szCs w:val="22"/>
        </w:rPr>
        <w:t xml:space="preserve">за участие в обществена поръчка с Предмет:  </w:t>
      </w:r>
      <w:r>
        <w:rPr>
          <w:bCs/>
          <w:szCs w:val="22"/>
        </w:rPr>
        <w:t>………………….</w:t>
      </w:r>
      <w:r w:rsidRPr="002039E2">
        <w:rPr>
          <w:bCs/>
          <w:szCs w:val="22"/>
        </w:rPr>
        <w:t>.</w:t>
      </w:r>
    </w:p>
    <w:p w14:paraId="28647EE3" w14:textId="77777777" w:rsidR="00E63A48" w:rsidRPr="00CA3823" w:rsidRDefault="00E63A48" w:rsidP="00E63A48">
      <w:pPr>
        <w:rPr>
          <w:bCs/>
          <w:szCs w:val="22"/>
        </w:rPr>
      </w:pPr>
    </w:p>
    <w:p w14:paraId="326492D9" w14:textId="77777777" w:rsidR="00E63A48" w:rsidRPr="00CA3823" w:rsidRDefault="00E63A48" w:rsidP="00E63A48">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EB33DC" w:rsidRPr="001D53C5" w14:paraId="1E388DD6" w14:textId="77777777" w:rsidTr="005E51AC">
        <w:tc>
          <w:tcPr>
            <w:tcW w:w="664" w:type="dxa"/>
            <w:shd w:val="clear" w:color="auto" w:fill="D9D9D9" w:themeFill="background1" w:themeFillShade="D9"/>
          </w:tcPr>
          <w:p w14:paraId="07FFEABA" w14:textId="2240A500" w:rsidR="00EB33DC" w:rsidRPr="001D53C5" w:rsidRDefault="00EB33DC" w:rsidP="00EB33DC">
            <w:r w:rsidRPr="001D53C5">
              <w:rPr>
                <w:b/>
              </w:rPr>
              <w:t>№</w:t>
            </w:r>
          </w:p>
        </w:tc>
        <w:tc>
          <w:tcPr>
            <w:tcW w:w="2551" w:type="dxa"/>
            <w:shd w:val="clear" w:color="auto" w:fill="D9D9D9" w:themeFill="background1" w:themeFillShade="D9"/>
          </w:tcPr>
          <w:p w14:paraId="7FDCA706" w14:textId="13CCB1F2" w:rsidR="00EB33DC" w:rsidRPr="001D53C5" w:rsidRDefault="00EB33DC" w:rsidP="00EB33DC">
            <w:pPr>
              <w:jc w:val="left"/>
              <w:rPr>
                <w:b/>
              </w:rPr>
            </w:pPr>
            <w:r w:rsidRPr="001D53C5">
              <w:rPr>
                <w:b/>
              </w:rPr>
              <w:t>НАИМЕНОВАНИЕ</w:t>
            </w:r>
          </w:p>
        </w:tc>
        <w:tc>
          <w:tcPr>
            <w:tcW w:w="2324" w:type="dxa"/>
            <w:tcBorders>
              <w:bottom w:val="single" w:sz="4" w:space="0" w:color="auto"/>
            </w:tcBorders>
            <w:shd w:val="clear" w:color="auto" w:fill="D9D9D9" w:themeFill="background1" w:themeFillShade="D9"/>
          </w:tcPr>
          <w:p w14:paraId="4F009FFE" w14:textId="133E55C6" w:rsidR="00EB33DC" w:rsidRDefault="00EB33DC" w:rsidP="00FD4C78">
            <w:pPr>
              <w:jc w:val="left"/>
              <w:rPr>
                <w:b/>
              </w:rPr>
            </w:pPr>
            <w:r w:rsidRPr="002C5A25">
              <w:rPr>
                <w:b/>
              </w:rPr>
              <w:t xml:space="preserve">ЦЕНА ЗА ИЗПЪЛНЕНИЕ НА ДЕЙНОСТТА СМР </w:t>
            </w:r>
            <w:r>
              <w:rPr>
                <w:b/>
              </w:rPr>
              <w:t xml:space="preserve">в лева </w:t>
            </w:r>
            <w:r w:rsidRPr="001D53C5">
              <w:rPr>
                <w:b/>
              </w:rPr>
              <w:t>без ДДС</w:t>
            </w:r>
          </w:p>
        </w:tc>
        <w:tc>
          <w:tcPr>
            <w:tcW w:w="2324" w:type="dxa"/>
            <w:tcBorders>
              <w:bottom w:val="single" w:sz="4" w:space="0" w:color="auto"/>
            </w:tcBorders>
            <w:shd w:val="clear" w:color="auto" w:fill="D9D9D9" w:themeFill="background1" w:themeFillShade="D9"/>
          </w:tcPr>
          <w:p w14:paraId="6606B534" w14:textId="47AFF462" w:rsidR="00EB33DC" w:rsidRDefault="00EB33DC" w:rsidP="00FD4C78">
            <w:pPr>
              <w:jc w:val="left"/>
              <w:rPr>
                <w:b/>
              </w:rPr>
            </w:pPr>
            <w:r w:rsidRPr="002C5A25">
              <w:rPr>
                <w:b/>
              </w:rPr>
              <w:t>ЦЕНА ЗА НЕПРЕДВИДЕНИ РАЗХОДИ</w:t>
            </w:r>
            <w:r>
              <w:rPr>
                <w:b/>
              </w:rPr>
              <w:t xml:space="preserve"> в лева </w:t>
            </w:r>
            <w:r w:rsidRPr="001D53C5">
              <w:rPr>
                <w:b/>
              </w:rPr>
              <w:t>без ДДС</w:t>
            </w:r>
          </w:p>
        </w:tc>
        <w:tc>
          <w:tcPr>
            <w:tcW w:w="2324" w:type="dxa"/>
            <w:tcBorders>
              <w:bottom w:val="single" w:sz="4" w:space="0" w:color="auto"/>
            </w:tcBorders>
            <w:shd w:val="clear" w:color="auto" w:fill="D9D9D9" w:themeFill="background1" w:themeFillShade="D9"/>
          </w:tcPr>
          <w:p w14:paraId="2A62753E" w14:textId="0475EAD9" w:rsidR="00EB33DC" w:rsidRPr="00CA391F" w:rsidRDefault="00EB33DC" w:rsidP="00FD4C78">
            <w:pPr>
              <w:jc w:val="left"/>
              <w:rPr>
                <w:b/>
              </w:rPr>
            </w:pPr>
            <w:r w:rsidRPr="00CA391F">
              <w:rPr>
                <w:b/>
              </w:rPr>
              <w:t>ЦЕНА</w:t>
            </w:r>
            <w:r>
              <w:rPr>
                <w:b/>
              </w:rPr>
              <w:t xml:space="preserve"> НА ОБЩЕСТВЕНАТА ПОРЪЧКА в лева </w:t>
            </w:r>
            <w:r w:rsidRPr="001D53C5">
              <w:rPr>
                <w:b/>
              </w:rPr>
              <w:t>без ДДС</w:t>
            </w:r>
          </w:p>
        </w:tc>
      </w:tr>
      <w:tr w:rsidR="000D6591" w:rsidRPr="001D53C5" w14:paraId="285F2A32" w14:textId="77777777" w:rsidTr="00665946">
        <w:tc>
          <w:tcPr>
            <w:tcW w:w="664" w:type="dxa"/>
            <w:shd w:val="clear" w:color="auto" w:fill="D9D9D9" w:themeFill="background1" w:themeFillShade="D9"/>
          </w:tcPr>
          <w:p w14:paraId="4D252D46" w14:textId="77777777" w:rsidR="000D6591" w:rsidRPr="001D53C5" w:rsidRDefault="000D6591" w:rsidP="000D6591">
            <w:pPr>
              <w:pStyle w:val="afff2"/>
              <w:numPr>
                <w:ilvl w:val="0"/>
                <w:numId w:val="41"/>
              </w:numPr>
            </w:pPr>
          </w:p>
        </w:tc>
        <w:tc>
          <w:tcPr>
            <w:tcW w:w="2551" w:type="dxa"/>
            <w:shd w:val="clear" w:color="auto" w:fill="D9D9D9" w:themeFill="background1" w:themeFillShade="D9"/>
          </w:tcPr>
          <w:p w14:paraId="2646BF55" w14:textId="275CA9A9" w:rsidR="000D6591" w:rsidRPr="001D53C5" w:rsidRDefault="00155784" w:rsidP="000D6591">
            <w:pPr>
              <w:jc w:val="left"/>
            </w:pPr>
            <w:r w:rsidRPr="00155784">
              <w:rPr>
                <w:b/>
                <w:szCs w:val="22"/>
              </w:rPr>
              <w:t>„Строително - монтажни работи за повишаване на енергийна ефективност на жилищен блок „Родопи“, с административен адрес: гр. Пещера, ул.“Цар Борис I“ №6, вх.А и вх.Б““</w:t>
            </w:r>
          </w:p>
        </w:tc>
        <w:tc>
          <w:tcPr>
            <w:tcW w:w="2324" w:type="dxa"/>
            <w:shd w:val="clear" w:color="auto" w:fill="auto"/>
          </w:tcPr>
          <w:p w14:paraId="0326DEBF" w14:textId="0ECFF2D0" w:rsidR="000D6591" w:rsidRPr="00CA391F" w:rsidRDefault="000D6591" w:rsidP="000D6591">
            <w:pPr>
              <w:rPr>
                <w:b/>
              </w:rPr>
            </w:pPr>
            <w:r w:rsidRPr="00497CD0">
              <w:rPr>
                <w:b/>
              </w:rPr>
              <w:t>………[лв.] без ДДС и ………[лв.] с ДДС</w:t>
            </w:r>
          </w:p>
        </w:tc>
        <w:tc>
          <w:tcPr>
            <w:tcW w:w="2324" w:type="dxa"/>
            <w:shd w:val="clear" w:color="auto" w:fill="auto"/>
          </w:tcPr>
          <w:p w14:paraId="053C0814" w14:textId="5AA2C8AA" w:rsidR="000D6591" w:rsidRPr="00CA391F" w:rsidRDefault="000D6591" w:rsidP="000D6591">
            <w:pPr>
              <w:rPr>
                <w:b/>
              </w:rPr>
            </w:pPr>
            <w:r w:rsidRPr="00497CD0">
              <w:rPr>
                <w:b/>
              </w:rPr>
              <w:t>………[лв.] без ДДС и ………[лв.] с ДДС</w:t>
            </w:r>
          </w:p>
        </w:tc>
        <w:tc>
          <w:tcPr>
            <w:tcW w:w="2324" w:type="dxa"/>
            <w:shd w:val="clear" w:color="auto" w:fill="auto"/>
          </w:tcPr>
          <w:p w14:paraId="6B0E8DB4" w14:textId="31F8F6F4" w:rsidR="000D6591" w:rsidRPr="00CA391F" w:rsidRDefault="000D6591" w:rsidP="000D6591">
            <w:pPr>
              <w:jc w:val="left"/>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62AB673E" w14:textId="522EEE3E" w:rsidR="00BE4BC8" w:rsidRDefault="00BE4BC8"/>
    <w:p w14:paraId="0185B60A" w14:textId="3CC129D1" w:rsidR="001C1F08" w:rsidRPr="001C1F08" w:rsidRDefault="00953F54" w:rsidP="00295D75">
      <w:pPr>
        <w:pStyle w:val="-2"/>
      </w:pPr>
      <w:r w:rsidRPr="00CA391F">
        <w:lastRenderedPageBreak/>
        <w:t>ЦЕНА</w:t>
      </w:r>
      <w:r>
        <w:t xml:space="preserve"> НА ОБЩЕСТВЕНАТА ПОРЪЧКА</w:t>
      </w:r>
      <w:r w:rsidRPr="001C1F08">
        <w:t xml:space="preserve"> </w:t>
      </w:r>
      <w:r>
        <w:t>(</w:t>
      </w:r>
      <w:r w:rsidR="00497CD0" w:rsidRPr="001C1F08">
        <w:t>ЦЕНА ЗА ИЗПЪЛНЕНИЕ НА ДОГОВОРА</w:t>
      </w:r>
      <w:r>
        <w:t>)</w:t>
      </w:r>
      <w:r w:rsidR="001C1F08" w:rsidRPr="001C1F08">
        <w:t xml:space="preserve"> </w:t>
      </w:r>
      <w:r w:rsidR="00AB377F">
        <w:t>СЕ</w:t>
      </w:r>
      <w:r w:rsidR="001C1F08" w:rsidRPr="001C1F08">
        <w:t xml:space="preserve"> формира при сумиране на </w:t>
      </w:r>
      <w:r w:rsidR="00AB377F" w:rsidRPr="002C5A25">
        <w:t xml:space="preserve">ЦЕНА ЗА ИЗПЪЛНЕНИЕ НА ДЕЙНОСТТА СМР </w:t>
      </w:r>
      <w:r w:rsidR="001C1F08" w:rsidRPr="001C1F08">
        <w:t xml:space="preserve">и </w:t>
      </w:r>
      <w:r w:rsidR="00AB377F" w:rsidRPr="00AB377F">
        <w:t>ЦЕНА ЗА НЕПРЕДВИДЕНИ РАЗХОДИ за СГРАД</w:t>
      </w:r>
      <w:r w:rsidR="00743CDC">
        <w:t xml:space="preserve">ата </w:t>
      </w:r>
      <w:r w:rsidR="00BF381D">
        <w:t>обект на интервенция</w:t>
      </w:r>
      <w:r w:rsidR="00C8167E">
        <w:t>.</w:t>
      </w:r>
    </w:p>
    <w:p w14:paraId="0537F5F5" w14:textId="0825AF9A" w:rsidR="00295D75" w:rsidRDefault="00AB377F" w:rsidP="00BE4BC8">
      <w:pPr>
        <w:pStyle w:val="-3"/>
      </w:pPr>
      <w:r w:rsidRPr="00AB377F">
        <w:t xml:space="preserve">ЦЕНА ЗА ИЗПЪЛНЕНИЕ НА ДЕЙНОСТТА СМР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w:t>
      </w:r>
      <w:r w:rsidR="00BE4BC8">
        <w:t xml:space="preserve"> ЗА СГРАДАТА ОБЕКТ НА ИНТЕРВЕНЦИЯ</w:t>
      </w:r>
      <w:r w:rsidR="00295D75" w:rsidRPr="002C5A25">
        <w:t xml:space="preserve"> </w:t>
      </w:r>
    </w:p>
    <w:p w14:paraId="3D8D17B3" w14:textId="2E5BD6C7" w:rsidR="001C1F08" w:rsidRPr="001C1F08" w:rsidRDefault="00295D75" w:rsidP="00BE4BC8">
      <w:pPr>
        <w:pStyle w:val="-4"/>
      </w:pPr>
      <w:r w:rsidRPr="002C5A25">
        <w:rPr>
          <w:b/>
        </w:rPr>
        <w:t xml:space="preserve">ЦЕНА ЗА ИЗПЪЛНЕНИЕ НА ДЕЙНОСТТА СМР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38FF33B5" w14:textId="77777777" w:rsidR="00A8180E" w:rsidRDefault="00A8180E" w:rsidP="00BE4BC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316F79C7" w14:textId="77777777" w:rsidR="00A8180E" w:rsidRDefault="00A8180E" w:rsidP="00BE4BC8">
      <w:pPr>
        <w:pStyle w:val="-5"/>
      </w:pPr>
      <w:r>
        <w:t>цената на Финансовия риск;</w:t>
      </w:r>
    </w:p>
    <w:p w14:paraId="1C9F84A9" w14:textId="77777777" w:rsidR="00A8180E" w:rsidRDefault="00A8180E" w:rsidP="00BE4BC8">
      <w:pPr>
        <w:pStyle w:val="-5"/>
      </w:pPr>
      <w:r>
        <w:t>разходите за покупка на влаганите Строителни продукти;</w:t>
      </w:r>
    </w:p>
    <w:p w14:paraId="2EB1182B" w14:textId="77777777" w:rsidR="00A8180E" w:rsidRDefault="00A8180E" w:rsidP="00BE4BC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3C36338B" w:rsidR="001C1F08" w:rsidRPr="001C1F08" w:rsidRDefault="00A8180E" w:rsidP="00BE4BC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74D6FF2A" w:rsidR="00295D75" w:rsidRDefault="006C4B06" w:rsidP="00BE4BC8">
      <w:pPr>
        <w:pStyle w:val="-3"/>
      </w:pPr>
      <w:r w:rsidRPr="006C4B06">
        <w:t xml:space="preserve">ЦЕНА ЗА НЕПРЕДВИДЕНИ РАЗХОДИ </w:t>
      </w:r>
      <w:r w:rsidR="00295D75">
        <w:t>се</w:t>
      </w:r>
      <w:r w:rsidR="00295D75" w:rsidRPr="001C1F08">
        <w:t xml:space="preserve"> формира при сумиране на </w:t>
      </w:r>
      <w:r w:rsidR="00295D75">
        <w:t xml:space="preserve">всички </w:t>
      </w:r>
      <w:r w:rsidRPr="006C4B06">
        <w:t>ЦЕН</w:t>
      </w:r>
      <w:r w:rsidR="00743CDC">
        <w:t>И</w:t>
      </w:r>
      <w:r w:rsidRPr="006C4B06">
        <w:t xml:space="preserve"> ЗА НЕПРЕДВИДЕНИ РАЗХОДИ</w:t>
      </w:r>
      <w:r w:rsidR="00743CDC">
        <w:t xml:space="preserve"> ЗА СГРАДАТА ОБЕКТ НА ИНТЕРВЕНЦИЯ</w:t>
      </w:r>
      <w:r>
        <w:t>.</w:t>
      </w:r>
    </w:p>
    <w:p w14:paraId="39664BE9" w14:textId="44D54A95" w:rsidR="001C1F08" w:rsidRDefault="006C4B06" w:rsidP="00BE4BC8">
      <w:pPr>
        <w:pStyle w:val="-4"/>
      </w:pPr>
      <w:r>
        <w:t>Всяка една</w:t>
      </w:r>
      <w:r w:rsidRPr="00123A14">
        <w:rPr>
          <w:b/>
        </w:rPr>
        <w:t xml:space="preserve"> ЦЕНА ЗА НЕПРЕДВИДЕНИ РАЗХОДИ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w:t>
      </w:r>
      <w:r w:rsidR="002B466B">
        <w:rPr>
          <w:b/>
        </w:rPr>
        <w:t>ТА</w:t>
      </w:r>
      <w:r w:rsidR="00123A14" w:rsidRPr="00123A14">
        <w:rPr>
          <w:b/>
        </w:rPr>
        <w:t xml:space="preserve"> ЗА ИЗПЪЛНЕНИЕ НА ДЕЙНОСТТА СМР </w:t>
      </w:r>
      <w:r w:rsidR="00A8180E">
        <w:t xml:space="preserve">без ДДС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BE4BC8">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BE4BC8">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40D5E2F6" w:rsidR="001C1F08" w:rsidRDefault="00196598" w:rsidP="00295D75">
      <w:pPr>
        <w:pStyle w:val="-2"/>
      </w:pPr>
      <w:r>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p>
    <w:p w14:paraId="6870CFC8" w14:textId="38654EB9" w:rsidR="00BE4BC8" w:rsidRPr="001C1F08" w:rsidRDefault="003C3182" w:rsidP="003C3182">
      <w:pPr>
        <w:pStyle w:val="-3"/>
      </w:pPr>
      <w:bookmarkStart w:id="0" w:name="_GoBack"/>
      <w:bookmarkEnd w:id="0"/>
      <w:r w:rsidRPr="003C3182">
        <w:t>жилищен блок „Родопи“, с административен адрес: гр. Пещера, ул.“Цар Борис I“ №6, вх.А и вх.Б</w:t>
      </w:r>
      <w:r w:rsidR="00BE4BC8" w:rsidRPr="00BE4BC8">
        <w:t xml:space="preserve">.  </w:t>
      </w: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850"/>
        <w:gridCol w:w="1604"/>
        <w:gridCol w:w="1733"/>
        <w:gridCol w:w="1248"/>
        <w:gridCol w:w="1415"/>
      </w:tblGrid>
      <w:tr w:rsidR="006210B0" w:rsidRPr="009073DF" w14:paraId="06A015F1" w14:textId="77777777" w:rsidTr="00A16A85">
        <w:trPr>
          <w:trHeight w:val="20"/>
        </w:trPr>
        <w:tc>
          <w:tcPr>
            <w:tcW w:w="582" w:type="dxa"/>
            <w:shd w:val="clear" w:color="000000" w:fill="C0C0C0"/>
            <w:vAlign w:val="center"/>
            <w:hideMark/>
          </w:tcPr>
          <w:p w14:paraId="68BDE22C" w14:textId="77777777" w:rsidR="006210B0" w:rsidRPr="009073DF" w:rsidRDefault="006210B0" w:rsidP="006210B0">
            <w:pPr>
              <w:jc w:val="center"/>
              <w:rPr>
                <w:b/>
                <w:bCs/>
                <w:szCs w:val="22"/>
              </w:rPr>
            </w:pPr>
            <w:r w:rsidRPr="009073DF">
              <w:rPr>
                <w:b/>
                <w:bCs/>
                <w:szCs w:val="22"/>
              </w:rPr>
              <w:lastRenderedPageBreak/>
              <w:t>No по ред</w:t>
            </w:r>
          </w:p>
        </w:tc>
        <w:tc>
          <w:tcPr>
            <w:tcW w:w="2821" w:type="dxa"/>
            <w:shd w:val="clear" w:color="000000" w:fill="C0C0C0"/>
            <w:vAlign w:val="center"/>
            <w:hideMark/>
          </w:tcPr>
          <w:p w14:paraId="579AAE40" w14:textId="28D51BAB" w:rsidR="006210B0" w:rsidRPr="009073DF" w:rsidRDefault="006210B0" w:rsidP="00E5476F">
            <w:pPr>
              <w:jc w:val="left"/>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850" w:type="dxa"/>
            <w:shd w:val="clear" w:color="000000" w:fill="C0C0C0"/>
            <w:vAlign w:val="center"/>
            <w:hideMark/>
          </w:tcPr>
          <w:p w14:paraId="12933FF9" w14:textId="77777777" w:rsidR="006210B0" w:rsidRDefault="006210B0" w:rsidP="00E5476F">
            <w:pPr>
              <w:jc w:val="left"/>
              <w:rPr>
                <w:b/>
                <w:bCs/>
                <w:szCs w:val="22"/>
              </w:rPr>
            </w:pPr>
            <w:r w:rsidRPr="009073DF">
              <w:rPr>
                <w:b/>
                <w:bCs/>
                <w:szCs w:val="22"/>
              </w:rPr>
              <w:t>Ед. Мярка</w:t>
            </w:r>
          </w:p>
          <w:p w14:paraId="18389D3D" w14:textId="77777777" w:rsidR="006210B0" w:rsidRPr="009073DF" w:rsidRDefault="006210B0" w:rsidP="00E5476F">
            <w:pPr>
              <w:jc w:val="left"/>
              <w:rPr>
                <w:b/>
                <w:bCs/>
                <w:szCs w:val="22"/>
              </w:rPr>
            </w:pPr>
          </w:p>
        </w:tc>
        <w:tc>
          <w:tcPr>
            <w:tcW w:w="1604" w:type="dxa"/>
            <w:shd w:val="clear" w:color="000000" w:fill="C0C0C0"/>
            <w:vAlign w:val="center"/>
            <w:hideMark/>
          </w:tcPr>
          <w:p w14:paraId="4EF4F8D6" w14:textId="34DED125" w:rsidR="006210B0" w:rsidRPr="009073DF" w:rsidRDefault="006210B0" w:rsidP="00E5476F">
            <w:pPr>
              <w:jc w:val="left"/>
              <w:rPr>
                <w:b/>
                <w:bCs/>
                <w:szCs w:val="22"/>
              </w:rPr>
            </w:pPr>
            <w:r>
              <w:rPr>
                <w:b/>
                <w:bCs/>
                <w:szCs w:val="22"/>
              </w:rPr>
              <w:t>Количество</w:t>
            </w:r>
          </w:p>
        </w:tc>
        <w:tc>
          <w:tcPr>
            <w:tcW w:w="1733" w:type="dxa"/>
            <w:shd w:val="clear" w:color="000000" w:fill="C0C0C0"/>
          </w:tcPr>
          <w:p w14:paraId="1B48E542" w14:textId="77777777" w:rsidR="006210B0" w:rsidRPr="009073DF" w:rsidRDefault="006210B0" w:rsidP="00E5476F">
            <w:pPr>
              <w:pStyle w:val="-0"/>
              <w:jc w:val="left"/>
              <w:rPr>
                <w:b/>
                <w:bCs/>
              </w:rPr>
            </w:pPr>
            <w:r w:rsidRPr="009073DF">
              <w:rPr>
                <w:b/>
                <w:bCs/>
              </w:rPr>
              <w:t xml:space="preserve">ТЕХНИЧЕСКИ ПАРАМЕТРИ НА ДЕЙНОСТИТЕ </w:t>
            </w:r>
          </w:p>
          <w:p w14:paraId="0965DE8B" w14:textId="568FCBF9" w:rsidR="006210B0" w:rsidRPr="009073DF" w:rsidRDefault="006210B0" w:rsidP="00E5476F">
            <w:pPr>
              <w:jc w:val="left"/>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053004D1" w14:textId="77777777" w:rsidR="006210B0" w:rsidRPr="009073DF" w:rsidRDefault="006210B0" w:rsidP="00E5476F">
            <w:pPr>
              <w:pStyle w:val="ListParagraph1"/>
              <w:jc w:val="left"/>
              <w:rPr>
                <w:b/>
                <w:bCs/>
              </w:rPr>
            </w:pPr>
            <w:r w:rsidRPr="009073DF">
              <w:rPr>
                <w:b/>
                <w:bCs/>
              </w:rPr>
              <w:t>Ед. Цена в лева без ДДС</w:t>
            </w:r>
          </w:p>
          <w:p w14:paraId="277104F6" w14:textId="1E357F6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154C0100" w14:textId="77777777" w:rsidR="006210B0" w:rsidRPr="009073DF" w:rsidRDefault="006210B0" w:rsidP="00E5476F">
            <w:pPr>
              <w:pStyle w:val="ListParagraph1"/>
              <w:jc w:val="left"/>
              <w:rPr>
                <w:b/>
                <w:bCs/>
              </w:rPr>
            </w:pPr>
            <w:r w:rsidRPr="009073DF">
              <w:rPr>
                <w:b/>
                <w:bCs/>
              </w:rPr>
              <w:t>Обща цена в лева без ДДС</w:t>
            </w:r>
          </w:p>
          <w:p w14:paraId="3C1EDA0E" w14:textId="1FCF22D6" w:rsidR="006210B0" w:rsidRPr="009073DF" w:rsidRDefault="006210B0" w:rsidP="00E5476F">
            <w:pPr>
              <w:jc w:val="left"/>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A16A85">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850"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04"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A16A85">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850" w:type="dxa"/>
            <w:shd w:val="clear" w:color="auto" w:fill="auto"/>
            <w:vAlign w:val="center"/>
          </w:tcPr>
          <w:p w14:paraId="62BF6926" w14:textId="77777777" w:rsidR="001C1F08" w:rsidRPr="009073DF" w:rsidRDefault="001C1F08" w:rsidP="00987FC1">
            <w:pPr>
              <w:jc w:val="center"/>
              <w:rPr>
                <w:b/>
                <w:bCs/>
                <w:szCs w:val="22"/>
              </w:rPr>
            </w:pPr>
          </w:p>
        </w:tc>
        <w:tc>
          <w:tcPr>
            <w:tcW w:w="1604"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A16A85">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850" w:type="dxa"/>
            <w:shd w:val="clear" w:color="auto" w:fill="auto"/>
            <w:vAlign w:val="center"/>
          </w:tcPr>
          <w:p w14:paraId="5270B49E" w14:textId="77777777" w:rsidR="00196598" w:rsidRPr="009073DF" w:rsidRDefault="00196598" w:rsidP="00987FC1">
            <w:pPr>
              <w:jc w:val="center"/>
              <w:rPr>
                <w:b/>
                <w:bCs/>
                <w:szCs w:val="22"/>
              </w:rPr>
            </w:pPr>
          </w:p>
        </w:tc>
        <w:tc>
          <w:tcPr>
            <w:tcW w:w="1604"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A16A85">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850" w:type="dxa"/>
            <w:shd w:val="clear" w:color="auto" w:fill="auto"/>
            <w:vAlign w:val="center"/>
          </w:tcPr>
          <w:p w14:paraId="0E82BBF9" w14:textId="77777777" w:rsidR="00196598" w:rsidRPr="009073DF" w:rsidRDefault="00196598" w:rsidP="00987FC1">
            <w:pPr>
              <w:jc w:val="center"/>
              <w:rPr>
                <w:b/>
                <w:bCs/>
                <w:szCs w:val="22"/>
              </w:rPr>
            </w:pPr>
          </w:p>
        </w:tc>
        <w:tc>
          <w:tcPr>
            <w:tcW w:w="1604"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A16A85">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850" w:type="dxa"/>
            <w:shd w:val="clear" w:color="auto" w:fill="auto"/>
            <w:vAlign w:val="center"/>
          </w:tcPr>
          <w:p w14:paraId="78619E78" w14:textId="77777777" w:rsidR="00196598" w:rsidRPr="009073DF" w:rsidRDefault="00196598" w:rsidP="00987FC1">
            <w:pPr>
              <w:jc w:val="center"/>
              <w:rPr>
                <w:b/>
                <w:bCs/>
                <w:szCs w:val="22"/>
              </w:rPr>
            </w:pPr>
          </w:p>
        </w:tc>
        <w:tc>
          <w:tcPr>
            <w:tcW w:w="1604"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A16A85">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850" w:type="dxa"/>
            <w:shd w:val="clear" w:color="auto" w:fill="auto"/>
            <w:vAlign w:val="center"/>
          </w:tcPr>
          <w:p w14:paraId="339F8368" w14:textId="77777777" w:rsidR="00196598" w:rsidRPr="009073DF" w:rsidRDefault="00196598" w:rsidP="00987FC1">
            <w:pPr>
              <w:jc w:val="center"/>
              <w:rPr>
                <w:b/>
                <w:bCs/>
                <w:szCs w:val="22"/>
              </w:rPr>
            </w:pPr>
          </w:p>
        </w:tc>
        <w:tc>
          <w:tcPr>
            <w:tcW w:w="1604"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A16A85">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850" w:type="dxa"/>
            <w:shd w:val="clear" w:color="auto" w:fill="auto"/>
            <w:vAlign w:val="center"/>
          </w:tcPr>
          <w:p w14:paraId="779168C3" w14:textId="77777777" w:rsidR="00196598" w:rsidRPr="009073DF" w:rsidRDefault="00196598" w:rsidP="00987FC1">
            <w:pPr>
              <w:jc w:val="center"/>
              <w:rPr>
                <w:b/>
                <w:bCs/>
                <w:szCs w:val="22"/>
              </w:rPr>
            </w:pPr>
          </w:p>
        </w:tc>
        <w:tc>
          <w:tcPr>
            <w:tcW w:w="1604"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A16A85">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850" w:type="dxa"/>
            <w:shd w:val="clear" w:color="auto" w:fill="auto"/>
            <w:vAlign w:val="center"/>
          </w:tcPr>
          <w:p w14:paraId="76EEF49D" w14:textId="77777777" w:rsidR="00196598" w:rsidRPr="009073DF" w:rsidRDefault="00196598" w:rsidP="00987FC1">
            <w:pPr>
              <w:jc w:val="center"/>
              <w:rPr>
                <w:b/>
                <w:bCs/>
                <w:szCs w:val="22"/>
              </w:rPr>
            </w:pPr>
          </w:p>
        </w:tc>
        <w:tc>
          <w:tcPr>
            <w:tcW w:w="1604"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3B2328C2" w:rsidR="00A9372D" w:rsidRPr="009073DF" w:rsidRDefault="00A9372D" w:rsidP="00BE4BC8">
            <w:pPr>
              <w:jc w:val="right"/>
              <w:rPr>
                <w:b/>
                <w:bCs/>
                <w:szCs w:val="22"/>
              </w:rPr>
            </w:pPr>
            <w:r w:rsidRPr="00A9372D">
              <w:rPr>
                <w:b/>
                <w:bCs/>
                <w:szCs w:val="22"/>
              </w:rPr>
              <w:t xml:space="preserve">ЦЕНА ЗА ИЗПЪЛНЕНИЕ НА ДЕЙНОСТТА СМР </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0FD4FEF1" w:rsidR="00F01E2E" w:rsidRPr="00A9372D" w:rsidRDefault="00F01E2E" w:rsidP="00BE4BC8">
            <w:pPr>
              <w:jc w:val="right"/>
              <w:rPr>
                <w:b/>
                <w:bCs/>
                <w:szCs w:val="22"/>
              </w:rPr>
            </w:pPr>
            <w:r w:rsidRPr="00F01E2E">
              <w:rPr>
                <w:b/>
                <w:bCs/>
                <w:szCs w:val="22"/>
              </w:rPr>
              <w:t xml:space="preserve">ЦЕНА ЗА НЕПРЕДВИДЕНИ РАЗХОДИ </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A8180E" w:rsidRPr="009073DF" w14:paraId="289E4A58" w14:textId="77777777" w:rsidTr="00DD50F4">
        <w:trPr>
          <w:trHeight w:val="20"/>
        </w:trPr>
        <w:tc>
          <w:tcPr>
            <w:tcW w:w="582" w:type="dxa"/>
            <w:shd w:val="clear" w:color="auto" w:fill="auto"/>
            <w:vAlign w:val="center"/>
          </w:tcPr>
          <w:p w14:paraId="1D8BF20B" w14:textId="4E49DD08" w:rsidR="00A8180E" w:rsidRDefault="00A8180E" w:rsidP="00A8180E">
            <w:pPr>
              <w:jc w:val="center"/>
              <w:rPr>
                <w:b/>
                <w:bCs/>
                <w:szCs w:val="22"/>
                <w:lang w:val="en-US"/>
              </w:rPr>
            </w:pPr>
          </w:p>
        </w:tc>
        <w:tc>
          <w:tcPr>
            <w:tcW w:w="7008" w:type="dxa"/>
            <w:gridSpan w:val="4"/>
            <w:shd w:val="clear" w:color="auto" w:fill="auto"/>
            <w:vAlign w:val="center"/>
          </w:tcPr>
          <w:p w14:paraId="1CD15BD3" w14:textId="1410437D" w:rsidR="00A8180E" w:rsidRPr="00F01E2E" w:rsidRDefault="000D6591" w:rsidP="00BE4BC8">
            <w:pPr>
              <w:jc w:val="right"/>
              <w:rPr>
                <w:b/>
                <w:bCs/>
                <w:szCs w:val="22"/>
              </w:rPr>
            </w:pPr>
            <w:r w:rsidRPr="000D6591">
              <w:rPr>
                <w:b/>
              </w:rPr>
              <w:t>ЦЕНА НА ОБЩЕСТВЕНАТА ПОРЪЧКА</w:t>
            </w:r>
            <w:r w:rsidR="00A8180E">
              <w:rPr>
                <w:b/>
              </w:rPr>
              <w:t xml:space="preserve"> </w:t>
            </w:r>
          </w:p>
        </w:tc>
        <w:tc>
          <w:tcPr>
            <w:tcW w:w="2663" w:type="dxa"/>
            <w:gridSpan w:val="2"/>
            <w:shd w:val="clear" w:color="auto" w:fill="auto"/>
          </w:tcPr>
          <w:p w14:paraId="26BC809A" w14:textId="0C164B0D" w:rsidR="00A8180E" w:rsidRDefault="00A8180E" w:rsidP="00A8180E">
            <w:pPr>
              <w:jc w:val="center"/>
              <w:rPr>
                <w:b/>
                <w:bCs/>
                <w:szCs w:val="22"/>
              </w:rPr>
            </w:pPr>
            <w:r>
              <w:rPr>
                <w:b/>
                <w:bCs/>
                <w:szCs w:val="22"/>
              </w:rPr>
              <w:t>………………лв. без ДДС</w:t>
            </w:r>
          </w:p>
        </w:tc>
      </w:tr>
    </w:tbl>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40BB50BD" w14:textId="77777777" w:rsidR="00196598" w:rsidRPr="00196598" w:rsidRDefault="00196598" w:rsidP="00295D75">
      <w:pPr>
        <w:pStyle w:val="-2"/>
      </w:pPr>
      <w:r w:rsidRPr="00196598">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BE4BC8">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BE4BC8">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BE4BC8">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BE4BC8">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BE4BC8">
      <w:pPr>
        <w:pStyle w:val="-4"/>
      </w:pPr>
      <w:r w:rsidRPr="00196598">
        <w:t xml:space="preserve">Цени на материали по фактура; </w:t>
      </w:r>
    </w:p>
    <w:p w14:paraId="2B7BDBD6" w14:textId="77777777" w:rsidR="00196598" w:rsidRPr="00196598" w:rsidRDefault="00196598" w:rsidP="00BE4BC8">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BE4BC8">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BE4BC8">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2FF5FDC" w14:textId="77777777" w:rsidR="00BE4BC8" w:rsidRDefault="00BE4BC8" w:rsidP="00CA3823">
      <w:pPr>
        <w:ind w:right="-1"/>
        <w:rPr>
          <w:szCs w:val="22"/>
          <w:lang w:eastAsia="en-US"/>
        </w:rPr>
      </w:pPr>
    </w:p>
    <w:p w14:paraId="7BBCFE63" w14:textId="128DBFAF"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306AE20C"/>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2E1C"/>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591"/>
    <w:rsid w:val="000D6848"/>
    <w:rsid w:val="000D72E8"/>
    <w:rsid w:val="000D7467"/>
    <w:rsid w:val="000D79F9"/>
    <w:rsid w:val="000D7C2B"/>
    <w:rsid w:val="000E03A4"/>
    <w:rsid w:val="000E0D70"/>
    <w:rsid w:val="000E11D8"/>
    <w:rsid w:val="000E19A0"/>
    <w:rsid w:val="000E1B53"/>
    <w:rsid w:val="000E212E"/>
    <w:rsid w:val="000E2978"/>
    <w:rsid w:val="000E3BE2"/>
    <w:rsid w:val="000E416E"/>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784"/>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C7FF9"/>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891"/>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A0F"/>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699"/>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66B"/>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E97"/>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82"/>
    <w:rsid w:val="003C319C"/>
    <w:rsid w:val="003C3B98"/>
    <w:rsid w:val="003C3B9A"/>
    <w:rsid w:val="003C3CDD"/>
    <w:rsid w:val="003C4805"/>
    <w:rsid w:val="003C490E"/>
    <w:rsid w:val="003C4A77"/>
    <w:rsid w:val="003C4C71"/>
    <w:rsid w:val="003C4CB7"/>
    <w:rsid w:val="003C516B"/>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152"/>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41C"/>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490"/>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1AC"/>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0B0"/>
    <w:rsid w:val="00621CF3"/>
    <w:rsid w:val="00621EE0"/>
    <w:rsid w:val="00622828"/>
    <w:rsid w:val="00622E3A"/>
    <w:rsid w:val="00623018"/>
    <w:rsid w:val="00623A1E"/>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CDC"/>
    <w:rsid w:val="00743D41"/>
    <w:rsid w:val="00743DE0"/>
    <w:rsid w:val="0074431B"/>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256C"/>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6F0A"/>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9F"/>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68"/>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3F54"/>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A8F"/>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85"/>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CF0"/>
    <w:rsid w:val="00A57E83"/>
    <w:rsid w:val="00A6049B"/>
    <w:rsid w:val="00A6062A"/>
    <w:rsid w:val="00A60E59"/>
    <w:rsid w:val="00A60F0E"/>
    <w:rsid w:val="00A61661"/>
    <w:rsid w:val="00A61D9C"/>
    <w:rsid w:val="00A6213C"/>
    <w:rsid w:val="00A629D4"/>
    <w:rsid w:val="00A62D53"/>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777"/>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180E"/>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202"/>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3F5"/>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BC8"/>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81D"/>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0C2"/>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67E"/>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0CA"/>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3E22"/>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BEB"/>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0D52"/>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8ED"/>
    <w:rsid w:val="00E53BD4"/>
    <w:rsid w:val="00E53E80"/>
    <w:rsid w:val="00E54379"/>
    <w:rsid w:val="00E546A1"/>
    <w:rsid w:val="00E5476F"/>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A48"/>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3DC"/>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056"/>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B32"/>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CC9"/>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594"/>
    <w:rsid w:val="00FD4C78"/>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50891"/>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BE4BC8"/>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991A8F"/>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4B936-DC1A-4E6C-926B-AA97AEE4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6906</Characters>
  <Application>Microsoft Office Word</Application>
  <DocSecurity>0</DocSecurity>
  <Lines>57</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8101</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4</cp:revision>
  <cp:lastPrinted>2017-02-14T07:04:00Z</cp:lastPrinted>
  <dcterms:created xsi:type="dcterms:W3CDTF">2017-02-19T16:53:00Z</dcterms:created>
  <dcterms:modified xsi:type="dcterms:W3CDTF">2017-02-20T11:51:00Z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